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18" w:rsidRPr="00DF1A92" w:rsidRDefault="00C40ED9" w:rsidP="00B1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Sustainability Council </w:t>
      </w:r>
      <w:r w:rsidR="00B11818" w:rsidRPr="00DF1A92">
        <w:rPr>
          <w:rFonts w:ascii="Times New Roman" w:hAnsi="Times New Roman" w:cs="Times New Roman"/>
          <w:b/>
          <w:sz w:val="24"/>
          <w:szCs w:val="24"/>
        </w:rPr>
        <w:t xml:space="preserve">Student Sub-Committee </w:t>
      </w:r>
    </w:p>
    <w:p w:rsidR="00B11818" w:rsidRPr="00DF1A92" w:rsidRDefault="00C40ED9" w:rsidP="00B1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 April 20</w:t>
      </w:r>
      <w:r w:rsidRPr="00C40ED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650A3A" w:rsidRPr="00DF1A92" w:rsidRDefault="00C40ED9" w:rsidP="0065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3:00PM – 4:30PM </w:t>
      </w:r>
    </w:p>
    <w:p w:rsidR="00B11818" w:rsidRDefault="00650A3A" w:rsidP="0065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A92">
        <w:rPr>
          <w:rFonts w:ascii="Times New Roman" w:hAnsi="Times New Roman" w:cs="Times New Roman"/>
          <w:b/>
          <w:sz w:val="24"/>
          <w:szCs w:val="24"/>
        </w:rPr>
        <w:t>Kan</w:t>
      </w:r>
      <w:r w:rsidR="00B11818" w:rsidRPr="00DF1A92">
        <w:rPr>
          <w:rFonts w:ascii="Times New Roman" w:hAnsi="Times New Roman" w:cs="Times New Roman"/>
          <w:b/>
          <w:sz w:val="24"/>
          <w:szCs w:val="24"/>
        </w:rPr>
        <w:t>eff</w:t>
      </w:r>
      <w:proofErr w:type="spellEnd"/>
      <w:r w:rsidR="00B11818" w:rsidRPr="00DF1A92">
        <w:rPr>
          <w:rFonts w:ascii="Times New Roman" w:hAnsi="Times New Roman" w:cs="Times New Roman"/>
          <w:b/>
          <w:sz w:val="24"/>
          <w:szCs w:val="24"/>
        </w:rPr>
        <w:t xml:space="preserve"> Tower</w:t>
      </w:r>
      <w:r w:rsidR="00C40ED9">
        <w:rPr>
          <w:rFonts w:ascii="Times New Roman" w:hAnsi="Times New Roman" w:cs="Times New Roman"/>
          <w:b/>
          <w:sz w:val="24"/>
          <w:szCs w:val="24"/>
        </w:rPr>
        <w:t>, Room 1048</w:t>
      </w:r>
    </w:p>
    <w:p w:rsidR="00C031B4" w:rsidRDefault="00C031B4" w:rsidP="00650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B4" w:rsidRPr="00DF1A92" w:rsidRDefault="00C031B4" w:rsidP="00CF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Pr="00CF7948">
        <w:rPr>
          <w:rFonts w:ascii="Times New Roman" w:hAnsi="Times New Roman" w:cs="Times New Roman"/>
          <w:sz w:val="24"/>
          <w:szCs w:val="24"/>
        </w:rPr>
        <w:t>Dan O’Hara, Manisha Joshi-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Nawal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 Mohamm</w:t>
      </w:r>
      <w:r w:rsidR="00EC1822">
        <w:rPr>
          <w:rFonts w:ascii="Times New Roman" w:hAnsi="Times New Roman" w:cs="Times New Roman"/>
          <w:sz w:val="24"/>
          <w:szCs w:val="24"/>
        </w:rPr>
        <w:t xml:space="preserve">ad, </w:t>
      </w:r>
      <w:proofErr w:type="spellStart"/>
      <w:r w:rsidR="00EC182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EC1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822">
        <w:rPr>
          <w:rFonts w:ascii="Times New Roman" w:hAnsi="Times New Roman" w:cs="Times New Roman"/>
          <w:sz w:val="24"/>
          <w:szCs w:val="24"/>
        </w:rPr>
        <w:t>Yuqiou</w:t>
      </w:r>
      <w:proofErr w:type="spellEnd"/>
      <w:r w:rsidR="00EC1822">
        <w:rPr>
          <w:rFonts w:ascii="Times New Roman" w:hAnsi="Times New Roman" w:cs="Times New Roman"/>
          <w:sz w:val="24"/>
          <w:szCs w:val="24"/>
        </w:rPr>
        <w:t xml:space="preserve"> Wei, Benjamin </w:t>
      </w:r>
      <w:proofErr w:type="spellStart"/>
      <w:r w:rsidR="00EC1822">
        <w:rPr>
          <w:rFonts w:ascii="Times New Roman" w:hAnsi="Times New Roman" w:cs="Times New Roman"/>
          <w:sz w:val="24"/>
          <w:szCs w:val="24"/>
        </w:rPr>
        <w:t>Fel</w:t>
      </w:r>
      <w:r w:rsidRPr="00CF7948">
        <w:rPr>
          <w:rFonts w:ascii="Times New Roman" w:hAnsi="Times New Roman" w:cs="Times New Roman"/>
          <w:sz w:val="24"/>
          <w:szCs w:val="24"/>
        </w:rPr>
        <w:t>sher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Mehmet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Topyvrek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Marwci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Akikozay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Heela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Alakczay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Sana Ahmed, Khalid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Romain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Darnel Harris, Michael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Kassar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Morcos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Michael Kenny, Michelle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Jade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Macri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 xml:space="preserve">, Mahmoud </w:t>
      </w:r>
      <w:proofErr w:type="spellStart"/>
      <w:r w:rsidRPr="00CF7948">
        <w:rPr>
          <w:rFonts w:ascii="Times New Roman" w:hAnsi="Times New Roman" w:cs="Times New Roman"/>
          <w:sz w:val="24"/>
          <w:szCs w:val="24"/>
        </w:rPr>
        <w:t>Rakha</w:t>
      </w:r>
      <w:proofErr w:type="spellEnd"/>
      <w:r w:rsidRPr="00CF7948">
        <w:rPr>
          <w:rFonts w:ascii="Times New Roman" w:hAnsi="Times New Roman" w:cs="Times New Roman"/>
          <w:sz w:val="24"/>
          <w:szCs w:val="24"/>
        </w:rPr>
        <w:t>, Brandon Hart, Christopher Bentley</w:t>
      </w:r>
    </w:p>
    <w:p w:rsidR="00B11818" w:rsidRPr="00DF1A92" w:rsidRDefault="00B11818" w:rsidP="00B1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3A" w:rsidRDefault="003E75C2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Remarks</w:t>
      </w:r>
    </w:p>
    <w:p w:rsidR="000D24B1" w:rsidRDefault="000D24B1" w:rsidP="001178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welcomed the group to</w:t>
      </w:r>
      <w:r w:rsidR="00EB69F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final PSCSS meeting for the year.</w:t>
      </w:r>
    </w:p>
    <w:p w:rsidR="000D24B1" w:rsidRDefault="000D24B1" w:rsidP="001178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went on to reflect on his time serving as the Chair on the PSCSS, and broadly discussed sustainability and what it means on a political, institutional and student level. </w:t>
      </w:r>
    </w:p>
    <w:p w:rsidR="000D24B1" w:rsidRDefault="000D24B1" w:rsidP="001178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ended by stating that students have the power to sway decisions and make a difference. He also noted that students have a responsibility to watch over the sustainability committees.</w:t>
      </w:r>
    </w:p>
    <w:p w:rsidR="000D24B1" w:rsidRPr="001178A0" w:rsidRDefault="000D24B1" w:rsidP="001178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Darnell Harris noted that he was impressed by these remarks.</w:t>
      </w:r>
    </w:p>
    <w:p w:rsidR="00C031B4" w:rsidRPr="00C031B4" w:rsidRDefault="00C031B4" w:rsidP="00C031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18" w:rsidRPr="00DF1A92" w:rsidRDefault="00C031B4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PSCSS 2015-2016 E</w:t>
      </w:r>
      <w:r w:rsidR="003E75C2">
        <w:rPr>
          <w:rFonts w:ascii="Times New Roman" w:hAnsi="Times New Roman" w:cs="Times New Roman"/>
          <w:b/>
          <w:sz w:val="24"/>
          <w:szCs w:val="24"/>
        </w:rPr>
        <w:t>lections</w:t>
      </w:r>
    </w:p>
    <w:p w:rsidR="000D512E" w:rsidRDefault="000D24B1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41C">
        <w:rPr>
          <w:rFonts w:ascii="Times New Roman" w:hAnsi="Times New Roman" w:cs="Times New Roman"/>
          <w:sz w:val="24"/>
          <w:szCs w:val="24"/>
        </w:rPr>
        <w:t>Darnell Harri</w:t>
      </w:r>
      <w:r w:rsidR="00A16015">
        <w:rPr>
          <w:rFonts w:ascii="Times New Roman" w:hAnsi="Times New Roman" w:cs="Times New Roman"/>
          <w:sz w:val="24"/>
          <w:szCs w:val="24"/>
        </w:rPr>
        <w:t>s explained the role of the YUAC</w:t>
      </w:r>
      <w:r w:rsidRPr="001D741C">
        <w:rPr>
          <w:rFonts w:ascii="Times New Roman" w:hAnsi="Times New Roman" w:cs="Times New Roman"/>
          <w:sz w:val="24"/>
          <w:szCs w:val="24"/>
        </w:rPr>
        <w:t>RI Represe</w:t>
      </w:r>
      <w:bookmarkStart w:id="0" w:name="_GoBack"/>
      <w:bookmarkEnd w:id="0"/>
      <w:r w:rsidRPr="001D741C">
        <w:rPr>
          <w:rFonts w:ascii="Times New Roman" w:hAnsi="Times New Roman" w:cs="Times New Roman"/>
          <w:sz w:val="24"/>
          <w:szCs w:val="24"/>
        </w:rPr>
        <w:t>ntative, and moved</w:t>
      </w:r>
      <w:r w:rsidR="001D741C" w:rsidRPr="001D741C">
        <w:rPr>
          <w:rFonts w:ascii="Times New Roman" w:hAnsi="Times New Roman" w:cs="Times New Roman"/>
          <w:sz w:val="24"/>
          <w:szCs w:val="24"/>
        </w:rPr>
        <w:t xml:space="preserve"> to change the election of this representative from </w:t>
      </w:r>
      <w:r w:rsidR="001D741C">
        <w:rPr>
          <w:rFonts w:ascii="Times New Roman" w:hAnsi="Times New Roman" w:cs="Times New Roman"/>
          <w:sz w:val="24"/>
          <w:szCs w:val="24"/>
        </w:rPr>
        <w:t xml:space="preserve">item # 6 </w:t>
      </w:r>
      <w:r w:rsidR="001D741C" w:rsidRPr="001D741C">
        <w:rPr>
          <w:rFonts w:ascii="Times New Roman" w:hAnsi="Times New Roman" w:cs="Times New Roman"/>
          <w:sz w:val="24"/>
          <w:szCs w:val="24"/>
        </w:rPr>
        <w:t>Other Business to item #2</w:t>
      </w:r>
      <w:r w:rsidR="001D741C">
        <w:rPr>
          <w:rFonts w:ascii="Times New Roman" w:hAnsi="Times New Roman" w:cs="Times New Roman"/>
          <w:sz w:val="24"/>
          <w:szCs w:val="24"/>
        </w:rPr>
        <w:t xml:space="preserve"> PSCSS 2015-2016 Elections</w:t>
      </w:r>
      <w:r w:rsidR="001D741C" w:rsidRPr="001D741C">
        <w:rPr>
          <w:rFonts w:ascii="Times New Roman" w:hAnsi="Times New Roman" w:cs="Times New Roman"/>
          <w:sz w:val="24"/>
          <w:szCs w:val="24"/>
        </w:rPr>
        <w:t>.</w:t>
      </w:r>
      <w:r w:rsidR="001D741C">
        <w:rPr>
          <w:rFonts w:ascii="Times New Roman" w:hAnsi="Times New Roman" w:cs="Times New Roman"/>
          <w:sz w:val="24"/>
          <w:szCs w:val="24"/>
        </w:rPr>
        <w:t xml:space="preserve"> The group unanimously agreed, and the motion was carried.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then explained how vo</w:t>
      </w:r>
      <w:r w:rsidR="00A16015">
        <w:rPr>
          <w:rFonts w:ascii="Times New Roman" w:hAnsi="Times New Roman" w:cs="Times New Roman"/>
          <w:sz w:val="24"/>
          <w:szCs w:val="24"/>
        </w:rPr>
        <w:t>ting would go, and that the YUAC</w:t>
      </w:r>
      <w:r>
        <w:rPr>
          <w:rFonts w:ascii="Times New Roman" w:hAnsi="Times New Roman" w:cs="Times New Roman"/>
          <w:sz w:val="24"/>
          <w:szCs w:val="24"/>
        </w:rPr>
        <w:t>RI Representative should be a different person than elected. He offered his assistance to the incoming executive team.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she would be running for Chair, and offered a bit of information about herself.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that he would like to run for Student Representative and gave some background on himself.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</w:t>
      </w:r>
      <w:r w:rsidR="00BD4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918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he would like to run for the second Student Representative position and gave a short summary of himself. 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Manisha Joshi-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that </w:t>
      </w:r>
      <w:r w:rsidR="00A16015">
        <w:rPr>
          <w:rFonts w:ascii="Times New Roman" w:hAnsi="Times New Roman" w:cs="Times New Roman"/>
          <w:sz w:val="24"/>
          <w:szCs w:val="24"/>
        </w:rPr>
        <w:t>she will be running for the YUAC</w:t>
      </w:r>
      <w:r>
        <w:rPr>
          <w:rFonts w:ascii="Times New Roman" w:hAnsi="Times New Roman" w:cs="Times New Roman"/>
          <w:sz w:val="24"/>
          <w:szCs w:val="24"/>
        </w:rPr>
        <w:t xml:space="preserve">RI Representative position, and briefly went over her platform. </w:t>
      </w:r>
    </w:p>
    <w:p w:rsidR="001D741C" w:rsidRDefault="001D741C" w:rsidP="001D741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as none of these candidates had opposition, Mahmoud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that these members </w:t>
      </w:r>
      <w:r w:rsidR="0091638C">
        <w:rPr>
          <w:rFonts w:ascii="Times New Roman" w:hAnsi="Times New Roman" w:cs="Times New Roman"/>
          <w:sz w:val="24"/>
          <w:szCs w:val="24"/>
        </w:rPr>
        <w:t>be acclaimed to their positions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91638C">
        <w:rPr>
          <w:rFonts w:ascii="Times New Roman" w:hAnsi="Times New Roman" w:cs="Times New Roman"/>
          <w:sz w:val="24"/>
          <w:szCs w:val="24"/>
        </w:rPr>
        <w:t xml:space="preserve"> the motion was</w:t>
      </w:r>
      <w:r>
        <w:rPr>
          <w:rFonts w:ascii="Times New Roman" w:hAnsi="Times New Roman" w:cs="Times New Roman"/>
          <w:sz w:val="24"/>
          <w:szCs w:val="24"/>
        </w:rPr>
        <w:t xml:space="preserve"> seconded by Michael Kenny. The motion was carried. </w:t>
      </w:r>
    </w:p>
    <w:p w:rsidR="001D741C" w:rsidRPr="001D741C" w:rsidRDefault="001D741C" w:rsidP="001D74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A3A" w:rsidRDefault="003E75C2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from Sustainability Coordinator</w:t>
      </w:r>
    </w:p>
    <w:p w:rsidR="00642D6B" w:rsidRDefault="00AF46A2" w:rsidP="00AF46A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A2">
        <w:rPr>
          <w:rFonts w:ascii="Times New Roman" w:hAnsi="Times New Roman" w:cs="Times New Roman"/>
          <w:sz w:val="24"/>
          <w:szCs w:val="24"/>
        </w:rPr>
        <w:t xml:space="preserve">Andrew Plunkett discussed how the </w:t>
      </w:r>
      <w:proofErr w:type="spellStart"/>
      <w:r w:rsidRPr="00AF46A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F46A2">
        <w:rPr>
          <w:rFonts w:ascii="Times New Roman" w:hAnsi="Times New Roman" w:cs="Times New Roman"/>
          <w:sz w:val="24"/>
          <w:szCs w:val="24"/>
        </w:rPr>
        <w:t xml:space="preserve"> disruption has pushed back a lot of the </w:t>
      </w:r>
      <w:proofErr w:type="spellStart"/>
      <w:r w:rsidRPr="00AF46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46A2">
        <w:rPr>
          <w:rFonts w:ascii="Times New Roman" w:hAnsi="Times New Roman" w:cs="Times New Roman"/>
          <w:sz w:val="24"/>
          <w:szCs w:val="24"/>
        </w:rPr>
        <w:t xml:space="preserve"> PSC’s work, but the final report is in production. </w:t>
      </w:r>
    </w:p>
    <w:p w:rsidR="00AF46A2" w:rsidRDefault="00AF46A2" w:rsidP="00AF46A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mentioned that there is a new report template that is photo-heavy. This will include 130 pages of recommendations put forward to the PSC. </w:t>
      </w:r>
    </w:p>
    <w:p w:rsidR="00AF46A2" w:rsidRPr="00AF46A2" w:rsidRDefault="00AF46A2" w:rsidP="00AF46A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invited the sub-committee member to participate in the Sustainability Fair taking place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term. Maude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invited, and Andrew briefly discussed the phasing out of bottled water and the water stations on campus.  </w:t>
      </w:r>
    </w:p>
    <w:p w:rsidR="00650A3A" w:rsidRPr="00642D6B" w:rsidRDefault="00C031B4" w:rsidP="00642D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Discussion of PSCSS Annual R</w:t>
      </w:r>
      <w:r w:rsidR="003E75C2">
        <w:rPr>
          <w:rFonts w:ascii="Times New Roman" w:hAnsi="Times New Roman" w:cs="Times New Roman"/>
          <w:b/>
          <w:sz w:val="24"/>
          <w:szCs w:val="24"/>
        </w:rPr>
        <w:t>eport</w:t>
      </w:r>
    </w:p>
    <w:p w:rsidR="00281CA7" w:rsidRDefault="00683BB7" w:rsidP="00683B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verbal report was due on April 24, 2015 and a written report will be due in early May. </w:t>
      </w:r>
    </w:p>
    <w:p w:rsidR="00683BB7" w:rsidRDefault="00683BB7" w:rsidP="00683B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brief discussion took place between Michelle and Chris about circulating a draft and timelines/availability. Andrew would like to see something by mid-May. </w:t>
      </w:r>
    </w:p>
    <w:p w:rsidR="00683BB7" w:rsidRPr="00683BB7" w:rsidRDefault="00683BB7" w:rsidP="00683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A3A" w:rsidRDefault="003E75C2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</w:t>
      </w:r>
      <w:r w:rsidR="00C031B4">
        <w:rPr>
          <w:rFonts w:ascii="Times New Roman" w:hAnsi="Times New Roman" w:cs="Times New Roman"/>
          <w:b/>
          <w:sz w:val="24"/>
          <w:szCs w:val="24"/>
        </w:rPr>
        <w:t>s R</w:t>
      </w:r>
      <w:r>
        <w:rPr>
          <w:rFonts w:ascii="Times New Roman" w:hAnsi="Times New Roman" w:cs="Times New Roman"/>
          <w:b/>
          <w:sz w:val="24"/>
          <w:szCs w:val="24"/>
        </w:rPr>
        <w:t>eport on Task Fo</w:t>
      </w:r>
      <w:r w:rsidR="00C031B4">
        <w:rPr>
          <w:rFonts w:ascii="Times New Roman" w:hAnsi="Times New Roman" w:cs="Times New Roman"/>
          <w:b/>
          <w:sz w:val="24"/>
          <w:szCs w:val="24"/>
        </w:rPr>
        <w:t>rce on Sustainability Research/D</w:t>
      </w:r>
      <w:r>
        <w:rPr>
          <w:rFonts w:ascii="Times New Roman" w:hAnsi="Times New Roman" w:cs="Times New Roman"/>
          <w:b/>
          <w:sz w:val="24"/>
          <w:szCs w:val="24"/>
        </w:rPr>
        <w:t>iscussion</w:t>
      </w:r>
    </w:p>
    <w:p w:rsidR="007B7DF1" w:rsidRDefault="00683BB7" w:rsidP="00683BB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BB7">
        <w:rPr>
          <w:rFonts w:ascii="Times New Roman" w:hAnsi="Times New Roman" w:cs="Times New Roman"/>
          <w:sz w:val="24"/>
          <w:szCs w:val="24"/>
        </w:rPr>
        <w:t xml:space="preserve">Chris, as a member of this Task Force, gave a brief overview to the team of the goals of this particular working group. He mentioned that the report should be distributed through </w:t>
      </w:r>
      <w:proofErr w:type="spellStart"/>
      <w:r w:rsidRPr="00683BB7">
        <w:rPr>
          <w:rFonts w:ascii="Times New Roman" w:hAnsi="Times New Roman" w:cs="Times New Roman"/>
          <w:sz w:val="24"/>
          <w:szCs w:val="24"/>
        </w:rPr>
        <w:t>YFile</w:t>
      </w:r>
      <w:proofErr w:type="spellEnd"/>
      <w:r w:rsidRPr="00683BB7">
        <w:rPr>
          <w:rFonts w:ascii="Times New Roman" w:hAnsi="Times New Roman" w:cs="Times New Roman"/>
          <w:sz w:val="24"/>
          <w:szCs w:val="24"/>
        </w:rPr>
        <w:t xml:space="preserve">, and went over the particulars of the draft. </w:t>
      </w:r>
    </w:p>
    <w:p w:rsid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mentioned the importance of re-thinking sustainability and research.</w:t>
      </w:r>
    </w:p>
    <w:p w:rsid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mentioned this will go to student consultation on May 4</w:t>
      </w:r>
      <w:r w:rsidRPr="002509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and if members want more information they can feel free to contact him. </w:t>
      </w:r>
    </w:p>
    <w:p w:rsid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when the Task Force would be coming to an end, Chris responded this year.</w:t>
      </w:r>
    </w:p>
    <w:p w:rsid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discussed his desire for York to be the “go-to” place for sustainability research. </w:t>
      </w:r>
    </w:p>
    <w:p w:rsidR="00250955" w:rsidRP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and Chris briefly discussed how to track online publications and tools that can be used. </w:t>
      </w:r>
    </w:p>
    <w:p w:rsidR="000A00AA" w:rsidRPr="001642CA" w:rsidRDefault="000A00AA" w:rsidP="0025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38F" w:rsidRDefault="003E75C2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business proposed.</w:t>
      </w:r>
    </w:p>
    <w:p w:rsidR="00174760" w:rsidRP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thanked everyone for attending and mentioned that he will still be around to answer questions going forward.</w:t>
      </w:r>
      <w:r w:rsidR="00174760" w:rsidRPr="0025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55" w:rsidRDefault="00250955" w:rsidP="002509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8F" w:rsidRPr="00DF1A92" w:rsidRDefault="0098438F" w:rsidP="00650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92">
        <w:rPr>
          <w:rFonts w:ascii="Times New Roman" w:hAnsi="Times New Roman" w:cs="Times New Roman"/>
          <w:b/>
          <w:sz w:val="24"/>
          <w:szCs w:val="24"/>
        </w:rPr>
        <w:t xml:space="preserve">Next meeting </w:t>
      </w:r>
    </w:p>
    <w:p w:rsidR="00650A3A" w:rsidRPr="00250955" w:rsidRDefault="00250955" w:rsidP="0025095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determined.</w:t>
      </w:r>
    </w:p>
    <w:sectPr w:rsidR="00650A3A" w:rsidRPr="0025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E9"/>
    <w:multiLevelType w:val="hybridMultilevel"/>
    <w:tmpl w:val="FB3CC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A5419"/>
    <w:multiLevelType w:val="hybridMultilevel"/>
    <w:tmpl w:val="BA9A42A2"/>
    <w:lvl w:ilvl="0" w:tplc="8B42D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F08"/>
    <w:multiLevelType w:val="hybridMultilevel"/>
    <w:tmpl w:val="C7942B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3C20D06"/>
    <w:multiLevelType w:val="hybridMultilevel"/>
    <w:tmpl w:val="9C56FF26"/>
    <w:lvl w:ilvl="0" w:tplc="BC48BF3A">
      <w:start w:val="10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56F69"/>
    <w:multiLevelType w:val="hybridMultilevel"/>
    <w:tmpl w:val="BF7EDE7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7A06593"/>
    <w:multiLevelType w:val="hybridMultilevel"/>
    <w:tmpl w:val="1A547540"/>
    <w:lvl w:ilvl="0" w:tplc="13C61480">
      <w:start w:val="10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B51"/>
    <w:multiLevelType w:val="hybridMultilevel"/>
    <w:tmpl w:val="6D62DD6C"/>
    <w:lvl w:ilvl="0" w:tplc="13C61480">
      <w:start w:val="10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59F6"/>
    <w:multiLevelType w:val="hybridMultilevel"/>
    <w:tmpl w:val="05C25FF6"/>
    <w:lvl w:ilvl="0" w:tplc="460482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C16A4B"/>
    <w:multiLevelType w:val="hybridMultilevel"/>
    <w:tmpl w:val="03009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20CBF"/>
    <w:multiLevelType w:val="hybridMultilevel"/>
    <w:tmpl w:val="5504D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1CA2"/>
    <w:multiLevelType w:val="hybridMultilevel"/>
    <w:tmpl w:val="46DCF3D8"/>
    <w:lvl w:ilvl="0" w:tplc="BC48BF3A">
      <w:start w:val="10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3043"/>
    <w:multiLevelType w:val="hybridMultilevel"/>
    <w:tmpl w:val="C2828DCE"/>
    <w:lvl w:ilvl="0" w:tplc="BC48BF3A">
      <w:start w:val="104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CB183E"/>
    <w:multiLevelType w:val="hybridMultilevel"/>
    <w:tmpl w:val="DCFC2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C952E1"/>
    <w:multiLevelType w:val="hybridMultilevel"/>
    <w:tmpl w:val="AE06C1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AF7C74"/>
    <w:multiLevelType w:val="hybridMultilevel"/>
    <w:tmpl w:val="93A6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947A55"/>
    <w:multiLevelType w:val="hybridMultilevel"/>
    <w:tmpl w:val="A62E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2DD"/>
    <w:multiLevelType w:val="hybridMultilevel"/>
    <w:tmpl w:val="67C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C3B7E"/>
    <w:multiLevelType w:val="hybridMultilevel"/>
    <w:tmpl w:val="21726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FE723CF"/>
    <w:multiLevelType w:val="hybridMultilevel"/>
    <w:tmpl w:val="B95A4766"/>
    <w:lvl w:ilvl="0" w:tplc="13C61480">
      <w:start w:val="104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7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8"/>
    <w:rsid w:val="000A00AA"/>
    <w:rsid w:val="000A09EB"/>
    <w:rsid w:val="000D24B1"/>
    <w:rsid w:val="000D512E"/>
    <w:rsid w:val="001178A0"/>
    <w:rsid w:val="001642CA"/>
    <w:rsid w:val="001649D5"/>
    <w:rsid w:val="00174760"/>
    <w:rsid w:val="001D741C"/>
    <w:rsid w:val="001E1293"/>
    <w:rsid w:val="00250955"/>
    <w:rsid w:val="00281CA7"/>
    <w:rsid w:val="003E75C2"/>
    <w:rsid w:val="005C29EE"/>
    <w:rsid w:val="006172C9"/>
    <w:rsid w:val="00642D6B"/>
    <w:rsid w:val="00650A3A"/>
    <w:rsid w:val="00683BB7"/>
    <w:rsid w:val="007B7DF1"/>
    <w:rsid w:val="007D536A"/>
    <w:rsid w:val="0091638C"/>
    <w:rsid w:val="00926953"/>
    <w:rsid w:val="00935025"/>
    <w:rsid w:val="0098438F"/>
    <w:rsid w:val="009E73DA"/>
    <w:rsid w:val="00A16015"/>
    <w:rsid w:val="00A63DD6"/>
    <w:rsid w:val="00AF46A2"/>
    <w:rsid w:val="00B11818"/>
    <w:rsid w:val="00BD4918"/>
    <w:rsid w:val="00C031B4"/>
    <w:rsid w:val="00C1355A"/>
    <w:rsid w:val="00C40ED9"/>
    <w:rsid w:val="00CD0198"/>
    <w:rsid w:val="00CF7948"/>
    <w:rsid w:val="00D95154"/>
    <w:rsid w:val="00DF1A92"/>
    <w:rsid w:val="00E14E72"/>
    <w:rsid w:val="00EB69F6"/>
    <w:rsid w:val="00EC1822"/>
    <w:rsid w:val="00EE5A5C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A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1A92"/>
    <w:rPr>
      <w:color w:val="0000FF"/>
      <w:u w:val="single"/>
    </w:rPr>
  </w:style>
  <w:style w:type="character" w:customStyle="1" w:styleId="style8">
    <w:name w:val="style8"/>
    <w:basedOn w:val="DefaultParagraphFont"/>
    <w:rsid w:val="00DF1A92"/>
  </w:style>
  <w:style w:type="character" w:customStyle="1" w:styleId="bodytext">
    <w:name w:val="bodytext"/>
    <w:basedOn w:val="DefaultParagraphFont"/>
    <w:rsid w:val="00DF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A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1A92"/>
    <w:rPr>
      <w:color w:val="0000FF"/>
      <w:u w:val="single"/>
    </w:rPr>
  </w:style>
  <w:style w:type="character" w:customStyle="1" w:styleId="style8">
    <w:name w:val="style8"/>
    <w:basedOn w:val="DefaultParagraphFont"/>
    <w:rsid w:val="00DF1A92"/>
  </w:style>
  <w:style w:type="character" w:customStyle="1" w:styleId="bodytext">
    <w:name w:val="bodytext"/>
    <w:basedOn w:val="DefaultParagraphFont"/>
    <w:rsid w:val="00DF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ctsadmin</dc:creator>
  <cp:lastModifiedBy>ctsadmin</cp:lastModifiedBy>
  <cp:revision>17</cp:revision>
  <dcterms:created xsi:type="dcterms:W3CDTF">2015-04-28T15:27:00Z</dcterms:created>
  <dcterms:modified xsi:type="dcterms:W3CDTF">2015-04-28T20:13:00Z</dcterms:modified>
</cp:coreProperties>
</file>